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069"/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588"/>
        <w:gridCol w:w="2472"/>
        <w:gridCol w:w="1620"/>
        <w:gridCol w:w="1794"/>
      </w:tblGrid>
      <w:tr w:rsidR="003C408F" w:rsidRPr="00445421" w:rsidTr="001315C0">
        <w:trPr>
          <w:trHeight w:val="377"/>
        </w:trPr>
        <w:tc>
          <w:tcPr>
            <w:tcW w:w="1416" w:type="dxa"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日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 xml:space="preserve">  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期</w:t>
            </w:r>
          </w:p>
        </w:tc>
        <w:tc>
          <w:tcPr>
            <w:tcW w:w="1588" w:type="dxa"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时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 xml:space="preserve">    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间</w:t>
            </w:r>
          </w:p>
        </w:tc>
        <w:tc>
          <w:tcPr>
            <w:tcW w:w="2472" w:type="dxa"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课程名称</w:t>
            </w:r>
          </w:p>
        </w:tc>
        <w:tc>
          <w:tcPr>
            <w:tcW w:w="1620" w:type="dxa"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授课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/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负责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老师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教师简介</w:t>
            </w: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 w:val="restart"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第一天</w:t>
            </w:r>
          </w:p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5"/>
                <w:attr w:name="IsLunarDate" w:val="False"/>
                <w:attr w:name="IsROCDate" w:val="False"/>
              </w:smartTagP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7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月</w:t>
              </w:r>
              <w:r>
                <w:rPr>
                  <w:rFonts w:ascii="Arial" w:eastAsia="仿宋_GB2312" w:hAnsi="Arial" w:cs="Arial" w:hint="eastAsia"/>
                  <w:bCs/>
                  <w:szCs w:val="21"/>
                </w:rPr>
                <w:t>5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上午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报到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14:30-1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5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:30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开学典礼、合影、班会，发放参考资料等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南琼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16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0-1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8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0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参观交大博物馆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南琼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 w:val="restart"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第二天</w:t>
            </w:r>
          </w:p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6"/>
                <w:attr w:name="IsLunarDate" w:val="False"/>
                <w:attr w:name="IsROCDate" w:val="False"/>
              </w:smartTagP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7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月</w:t>
              </w:r>
              <w:r>
                <w:rPr>
                  <w:rFonts w:ascii="Arial" w:eastAsia="仿宋_GB2312" w:hAnsi="Arial" w:cs="Arial" w:hint="eastAsia"/>
                  <w:bCs/>
                  <w:szCs w:val="21"/>
                </w:rPr>
                <w:t>6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588" w:type="dxa"/>
            <w:vAlign w:val="center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08: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1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道家的智慧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smartTag w:uri="urn:schemas-microsoft-com:office:smarttags" w:element="PersonName">
              <w:smartTagPr>
                <w:attr w:name="ProductID" w:val="韩鹏杰"/>
              </w:smartTagPr>
              <w:r>
                <w:rPr>
                  <w:rFonts w:ascii="Arial" w:eastAsia="仿宋_GB2312" w:hAnsi="Arial" w:cs="Arial" w:hint="eastAsia"/>
                  <w:bCs/>
                  <w:szCs w:val="21"/>
                </w:rPr>
                <w:t>韩鹏杰</w:t>
              </w:r>
            </w:smartTag>
            <w:r>
              <w:rPr>
                <w:rFonts w:ascii="Arial" w:eastAsia="仿宋_GB2312" w:hAnsi="Arial" w:cs="Arial" w:hint="eastAsia"/>
                <w:bCs/>
                <w:szCs w:val="21"/>
              </w:rPr>
              <w:t>教授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西安交通大学</w:t>
            </w: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1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4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7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  <w:vAlign w:val="center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西方和东方伦理学比较</w:t>
            </w:r>
          </w:p>
        </w:tc>
        <w:tc>
          <w:tcPr>
            <w:tcW w:w="1620" w:type="dxa"/>
            <w:vAlign w:val="center"/>
          </w:tcPr>
          <w:p w:rsidR="003C408F" w:rsidRPr="00445421" w:rsidRDefault="003C408F" w:rsidP="001315C0">
            <w:pPr>
              <w:spacing w:line="0" w:lineRule="atLeast"/>
              <w:ind w:firstLineChars="17" w:firstLine="31"/>
              <w:rPr>
                <w:rFonts w:ascii="Arial" w:eastAsia="仿宋_GB2312" w:hAnsi="Arial" w:cs="Arial"/>
                <w:bCs/>
                <w:szCs w:val="21"/>
              </w:rPr>
            </w:pPr>
            <w:proofErr w:type="spellStart"/>
            <w:r>
              <w:rPr>
                <w:rFonts w:ascii="ˎ̥,Verdana,Arial" w:hAnsi="ˎ̥,Verdana,Arial"/>
                <w:color w:val="000000"/>
                <w:sz w:val="18"/>
                <w:szCs w:val="18"/>
              </w:rPr>
              <w:t>Asma</w:t>
            </w:r>
            <w:proofErr w:type="spellEnd"/>
            <w:r>
              <w:rPr>
                <w:rFonts w:ascii="ˎ̥,Verdana,Arial" w:hAnsi="ˎ̥,Verdana,Arial"/>
                <w:color w:val="000000"/>
                <w:sz w:val="18"/>
                <w:szCs w:val="18"/>
              </w:rPr>
              <w:t>, Stephen</w:t>
            </w:r>
          </w:p>
        </w:tc>
        <w:tc>
          <w:tcPr>
            <w:tcW w:w="1794" w:type="dxa"/>
            <w:vAlign w:val="center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美国哥伦比亚学院哲学教授</w:t>
            </w: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19:30-21:00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与美</w:t>
            </w:r>
            <w:smartTag w:uri="urn:schemas-microsoft-com:office:smarttags" w:element="PersonName">
              <w:smartTagPr>
                <w:attr w:name="ProductID" w:val="国"/>
              </w:smartTagPr>
              <w:r>
                <w:rPr>
                  <w:rFonts w:ascii="Arial" w:eastAsia="仿宋_GB2312" w:hAnsi="Arial" w:cs="Arial" w:hint="eastAsia"/>
                  <w:bCs/>
                  <w:szCs w:val="21"/>
                </w:rPr>
                <w:t>国</w:t>
              </w:r>
            </w:smartTag>
            <w:r>
              <w:rPr>
                <w:rFonts w:ascii="Arial" w:eastAsia="仿宋_GB2312" w:hAnsi="Arial" w:cs="Arial" w:hint="eastAsia"/>
                <w:bCs/>
                <w:szCs w:val="21"/>
              </w:rPr>
              <w:t>教授座谈会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 w:val="restart"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第三天</w:t>
            </w:r>
          </w:p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7"/>
                <w:attr w:name="IsLunarDate" w:val="False"/>
                <w:attr w:name="IsROCDate" w:val="False"/>
              </w:smartTagP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7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月</w:t>
              </w:r>
              <w:r>
                <w:rPr>
                  <w:rFonts w:ascii="Arial" w:eastAsia="仿宋_GB2312" w:hAnsi="Arial" w:cs="Arial" w:hint="eastAsia"/>
                  <w:bCs/>
                  <w:szCs w:val="21"/>
                </w:rPr>
                <w:t>7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08: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30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1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关于现代性的哲学思考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smartTag w:uri="urn:schemas-microsoft-com:office:smarttags" w:element="PersonName">
              <w:smartTagPr>
                <w:attr w:name="ProductID" w:val="袁祖社"/>
              </w:smartTagP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袁祖社</w:t>
              </w:r>
            </w:smartTag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教授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陕西师范大学</w:t>
            </w: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1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4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30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7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存在主义哲学专题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smartTag w:uri="urn:schemas-microsoft-com:office:smarttags" w:element="PersonName">
              <w:smartTagPr>
                <w:attr w:name="ProductID" w:val="燕连福"/>
              </w:smartTagP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燕连福</w:t>
              </w:r>
            </w:smartTag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教授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西安交通大学</w:t>
            </w: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9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0-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2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1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0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与西</w:t>
            </w:r>
            <w:smartTag w:uri="urn:schemas-microsoft-com:office:smarttags" w:element="PersonName">
              <w:smartTagPr>
                <w:attr w:name="ProductID" w:val="安交大"/>
              </w:smartTagPr>
              <w:r>
                <w:rPr>
                  <w:rFonts w:ascii="Arial" w:eastAsia="仿宋_GB2312" w:hAnsi="Arial" w:cs="Arial" w:hint="eastAsia"/>
                  <w:bCs/>
                  <w:szCs w:val="21"/>
                </w:rPr>
                <w:t>安交大</w:t>
              </w:r>
            </w:smartTag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 xml:space="preserve">教授座谈会　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 w:val="restart"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第四天</w:t>
            </w:r>
          </w:p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8"/>
                <w:attr w:name="IsLunarDate" w:val="False"/>
                <w:attr w:name="IsROCDate" w:val="False"/>
              </w:smartTagP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7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月</w:t>
              </w:r>
              <w:r>
                <w:rPr>
                  <w:rFonts w:ascii="Arial" w:eastAsia="仿宋_GB2312" w:hAnsi="Arial" w:cs="Arial" w:hint="eastAsia"/>
                  <w:bCs/>
                  <w:szCs w:val="21"/>
                </w:rPr>
                <w:t>8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08: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30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1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信息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哲学前沿专题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hyperlink r:id="rId5" w:history="1">
              <w:proofErr w:type="gramStart"/>
              <w:r w:rsidRPr="00AD1E2E">
                <w:rPr>
                  <w:rFonts w:ascii="Arial" w:eastAsia="仿宋_GB2312" w:hAnsi="Arial" w:cs="Arial"/>
                  <w:bCs/>
                </w:rPr>
                <w:t>邬</w:t>
              </w:r>
              <w:proofErr w:type="gramEnd"/>
              <w:r w:rsidRPr="00AD1E2E">
                <w:rPr>
                  <w:rFonts w:ascii="Arial" w:eastAsia="仿宋_GB2312" w:hAnsi="Arial" w:cs="Arial"/>
                  <w:bCs/>
                </w:rPr>
                <w:t xml:space="preserve">  </w:t>
              </w:r>
              <w:r w:rsidRPr="00AD1E2E">
                <w:rPr>
                  <w:rFonts w:ascii="宋体" w:hAnsi="宋体" w:cs="宋体" w:hint="eastAsia"/>
                  <w:bCs/>
                </w:rPr>
                <w:t>焜</w:t>
              </w:r>
            </w:hyperlink>
            <w:r w:rsidRPr="00AD1E2E">
              <w:rPr>
                <w:rFonts w:ascii="Arial" w:eastAsia="仿宋_GB2312" w:hAnsi="Arial" w:cs="Arial"/>
                <w:bCs/>
                <w:szCs w:val="21"/>
              </w:rPr>
              <w:t>  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教授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西安交通大学</w:t>
            </w: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3:0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8</w:t>
            </w:r>
            <w:r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00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jc w:val="left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半坡遗址博物馆游学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南琼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 w:val="restart"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第五天</w:t>
            </w:r>
          </w:p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9"/>
                <w:attr w:name="IsLunarDate" w:val="False"/>
                <w:attr w:name="IsROCDate" w:val="False"/>
              </w:smartTagP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7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月</w:t>
              </w:r>
              <w:r>
                <w:rPr>
                  <w:rFonts w:ascii="Arial" w:eastAsia="仿宋_GB2312" w:hAnsi="Arial" w:cs="Arial" w:hint="eastAsia"/>
                  <w:bCs/>
                  <w:szCs w:val="21"/>
                </w:rPr>
                <w:t>9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08: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1</w:t>
            </w:r>
            <w:r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梅洛庞蒂身体美学专题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smartTag w:uri="urn:schemas-microsoft-com:office:smarttags" w:element="PersonName">
              <w:smartTagPr>
                <w:attr w:name="ProductID" w:val="张再林"/>
              </w:smartTagPr>
              <w:smartTag w:uri="urn:schemas-microsoft-com:office:smarttags" w:element="chsdate">
                <w:smartTagPr>
                  <w:attr w:name="IsROCDate" w:val="False"/>
                  <w:attr w:name="IsLunarDate" w:val="False"/>
                  <w:attr w:name="Day" w:val="15"/>
                  <w:attr w:name="Month" w:val="7"/>
                  <w:attr w:name="Year" w:val="2013"/>
                </w:smartTagPr>
                <w:r w:rsidRPr="00445421">
                  <w:rPr>
                    <w:rFonts w:ascii="Arial" w:eastAsia="仿宋_GB2312" w:hAnsi="Arial" w:cs="Arial" w:hint="eastAsia"/>
                    <w:bCs/>
                    <w:szCs w:val="21"/>
                  </w:rPr>
                  <w:t>张再林</w:t>
                </w:r>
              </w:smartTag>
            </w:smartTag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教授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西安交通大学</w:t>
            </w: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0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8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0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陕西历史博物馆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游学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南琼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1</w:t>
            </w: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9:30-21:00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 w:val="restart"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第六天</w:t>
            </w:r>
          </w:p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0"/>
                <w:attr w:name="IsLunarDate" w:val="False"/>
                <w:attr w:name="IsROCDate" w:val="False"/>
              </w:smartTagP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7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月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1</w:t>
              </w:r>
              <w:r>
                <w:rPr>
                  <w:rFonts w:ascii="Arial" w:eastAsia="仿宋_GB2312" w:hAnsi="Arial" w:cs="Arial" w:hint="eastAsia"/>
                  <w:bCs/>
                  <w:szCs w:val="21"/>
                </w:rPr>
                <w:t>0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08: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1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儒家哲学漫谈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smartTag w:uri="urn:schemas-microsoft-com:office:smarttags" w:element="PersonName">
              <w:smartTagPr>
                <w:attr w:name="ProductID" w:val="张蓬"/>
              </w:smartTagPr>
              <w:r>
                <w:rPr>
                  <w:rFonts w:ascii="Arial" w:eastAsia="仿宋_GB2312" w:hAnsi="Arial" w:cs="Arial" w:hint="eastAsia"/>
                  <w:bCs/>
                  <w:szCs w:val="21"/>
                </w:rPr>
                <w:t>张蓬</w:t>
              </w:r>
            </w:smartTag>
            <w:r>
              <w:rPr>
                <w:rFonts w:ascii="Arial" w:eastAsia="仿宋_GB2312" w:hAnsi="Arial" w:cs="Arial" w:hint="eastAsia"/>
                <w:bCs/>
                <w:szCs w:val="21"/>
              </w:rPr>
              <w:t>教授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人文杂志社</w:t>
            </w: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14: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7</w:t>
            </w:r>
            <w:r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佛教哲学漫谈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smartTag w:uri="urn:schemas-microsoft-com:office:smarttags" w:element="PersonName">
              <w:smartTagPr>
                <w:attr w:name="ProductID" w:val="张帆"/>
              </w:smartTagPr>
              <w:r>
                <w:rPr>
                  <w:rFonts w:ascii="Arial" w:eastAsia="仿宋_GB2312" w:hAnsi="Arial" w:cs="Arial" w:hint="eastAsia"/>
                  <w:bCs/>
                  <w:szCs w:val="21"/>
                </w:rPr>
                <w:t>张帆</w:t>
              </w:r>
            </w:smartTag>
            <w:r>
              <w:rPr>
                <w:rFonts w:ascii="Arial" w:eastAsia="仿宋_GB2312" w:hAnsi="Arial" w:cs="Arial" w:hint="eastAsia"/>
                <w:bCs/>
                <w:szCs w:val="21"/>
              </w:rPr>
              <w:t>教授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西安交通大学</w:t>
            </w: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19:30-21:00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自由活动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 w:val="restart"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第七天</w:t>
            </w:r>
          </w:p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1"/>
                <w:attr w:name="IsLunarDate" w:val="False"/>
                <w:attr w:name="IsROCDate" w:val="False"/>
              </w:smartTagP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7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月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1</w:t>
              </w:r>
              <w:r>
                <w:rPr>
                  <w:rFonts w:ascii="Arial" w:eastAsia="仿宋_GB2312" w:hAnsi="Arial" w:cs="Arial" w:hint="eastAsia"/>
                  <w:bCs/>
                  <w:szCs w:val="21"/>
                </w:rPr>
                <w:t>1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08: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1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社会哲学前沿专题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smartTag w:uri="urn:schemas-microsoft-com:office:smarttags" w:element="PersonName">
              <w:smartTagPr>
                <w:attr w:name="ProductID" w:val="李建群"/>
              </w:smartTagP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李建群</w:t>
              </w:r>
            </w:smartTag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教授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西安交通大学</w:t>
            </w: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14: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0-1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7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:</w:t>
            </w:r>
            <w:r>
              <w:rPr>
                <w:rFonts w:ascii="Arial" w:eastAsia="仿宋_GB2312" w:hAnsi="Arial" w:cs="Arial" w:hint="eastAsia"/>
                <w:bCs/>
                <w:szCs w:val="21"/>
              </w:rPr>
              <w:t>3</w:t>
            </w:r>
            <w:r w:rsidRPr="00445421">
              <w:rPr>
                <w:rFonts w:ascii="Arial" w:eastAsia="仿宋_GB2312" w:hAnsi="Arial" w:cs="Arial"/>
                <w:bCs/>
                <w:szCs w:val="21"/>
              </w:rPr>
              <w:t>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优秀学员论坛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南琼</w:t>
            </w: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  <w:vAlign w:val="center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19:30-21:00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自由活动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 w:val="restart"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 w:hint="eastAsia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第八天</w:t>
            </w:r>
          </w:p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  <w:smartTag w:uri="urn:schemas-microsoft-com:office:smarttags" w:element="chsdate">
              <w:smartTagPr>
                <w:attr w:name="Year" w:val="2014"/>
                <w:attr w:name="Month" w:val="7"/>
                <w:attr w:name="Day" w:val="12"/>
                <w:attr w:name="IsLunarDate" w:val="False"/>
                <w:attr w:name="IsROCDate" w:val="False"/>
              </w:smartTagP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7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月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1</w:t>
              </w:r>
              <w:r>
                <w:rPr>
                  <w:rFonts w:ascii="Arial" w:eastAsia="仿宋_GB2312" w:hAnsi="Arial" w:cs="Arial" w:hint="eastAsia"/>
                  <w:bCs/>
                  <w:szCs w:val="21"/>
                </w:rPr>
                <w:t>2</w:t>
              </w:r>
              <w:r w:rsidRPr="00445421">
                <w:rPr>
                  <w:rFonts w:ascii="Arial" w:eastAsia="仿宋_GB2312" w:hAnsi="Arial" w:cs="Arial" w:hint="eastAsia"/>
                  <w:bCs/>
                  <w:szCs w:val="21"/>
                </w:rPr>
                <w:t>日</w:t>
              </w:r>
            </w:smartTag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/>
                <w:bCs/>
                <w:szCs w:val="21"/>
              </w:rPr>
              <w:t>08:30-11:30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rPr>
                <w:rFonts w:ascii="Arial" w:eastAsia="仿宋_GB2312" w:hAnsi="Arial" w:cs="Arial"/>
                <w:bCs/>
                <w:szCs w:val="21"/>
              </w:rPr>
            </w:pPr>
            <w:r w:rsidRPr="00445421">
              <w:rPr>
                <w:rFonts w:ascii="Arial" w:eastAsia="仿宋_GB2312" w:hAnsi="Arial" w:cs="Arial" w:hint="eastAsia"/>
                <w:bCs/>
                <w:szCs w:val="21"/>
              </w:rPr>
              <w:t>结业典礼</w:t>
            </w: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  <w:r>
              <w:rPr>
                <w:rFonts w:ascii="Arial" w:eastAsia="仿宋_GB2312" w:hAnsi="Arial" w:cs="Arial" w:hint="eastAsia"/>
                <w:bCs/>
                <w:szCs w:val="21"/>
              </w:rPr>
              <w:t>离校</w:t>
            </w: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</w:tr>
      <w:tr w:rsidR="003C408F" w:rsidRPr="00445421" w:rsidTr="001315C0">
        <w:trPr>
          <w:trHeight w:val="284"/>
        </w:trPr>
        <w:tc>
          <w:tcPr>
            <w:tcW w:w="1416" w:type="dxa"/>
            <w:vMerge/>
          </w:tcPr>
          <w:p w:rsidR="003C408F" w:rsidRPr="00445421" w:rsidRDefault="003C408F" w:rsidP="001315C0">
            <w:pPr>
              <w:spacing w:line="0" w:lineRule="atLeast"/>
              <w:jc w:val="center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588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  <w:tc>
          <w:tcPr>
            <w:tcW w:w="2472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 w:hint="eastAsia"/>
                <w:bCs/>
                <w:szCs w:val="21"/>
              </w:rPr>
            </w:pPr>
          </w:p>
        </w:tc>
        <w:tc>
          <w:tcPr>
            <w:tcW w:w="1620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  <w:tc>
          <w:tcPr>
            <w:tcW w:w="1794" w:type="dxa"/>
          </w:tcPr>
          <w:p w:rsidR="003C408F" w:rsidRPr="00445421" w:rsidRDefault="003C408F" w:rsidP="001315C0">
            <w:pPr>
              <w:spacing w:line="0" w:lineRule="atLeast"/>
              <w:ind w:firstLineChars="17" w:firstLine="36"/>
              <w:rPr>
                <w:rFonts w:ascii="Arial" w:eastAsia="仿宋_GB2312" w:hAnsi="Arial" w:cs="Arial"/>
                <w:bCs/>
                <w:szCs w:val="21"/>
              </w:rPr>
            </w:pPr>
          </w:p>
        </w:tc>
      </w:tr>
    </w:tbl>
    <w:p w:rsidR="006C60AE" w:rsidRPr="003C408F" w:rsidRDefault="003C408F" w:rsidP="003C408F">
      <w:pPr>
        <w:jc w:val="center"/>
        <w:rPr>
          <w:b/>
          <w:sz w:val="24"/>
        </w:rPr>
      </w:pPr>
      <w:r w:rsidRPr="003C408F">
        <w:rPr>
          <w:rFonts w:hint="eastAsia"/>
          <w:b/>
          <w:sz w:val="24"/>
        </w:rPr>
        <w:t>活动安排</w:t>
      </w:r>
      <w:bookmarkStart w:id="0" w:name="_GoBack"/>
      <w:bookmarkEnd w:id="0"/>
      <w:r w:rsidRPr="003C408F">
        <w:rPr>
          <w:rFonts w:hint="eastAsia"/>
          <w:b/>
          <w:sz w:val="24"/>
        </w:rPr>
        <w:t>表</w:t>
      </w:r>
    </w:p>
    <w:sectPr w:rsidR="006C60AE" w:rsidRPr="003C40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,Verdana,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08F"/>
    <w:rsid w:val="00002D24"/>
    <w:rsid w:val="00045F50"/>
    <w:rsid w:val="00072A1C"/>
    <w:rsid w:val="00080F51"/>
    <w:rsid w:val="00085CBB"/>
    <w:rsid w:val="000A4013"/>
    <w:rsid w:val="000D21B8"/>
    <w:rsid w:val="000E2D15"/>
    <w:rsid w:val="00102067"/>
    <w:rsid w:val="0013233F"/>
    <w:rsid w:val="00153A5B"/>
    <w:rsid w:val="00154EA7"/>
    <w:rsid w:val="0015773B"/>
    <w:rsid w:val="001A4E86"/>
    <w:rsid w:val="001C0049"/>
    <w:rsid w:val="001D0B1C"/>
    <w:rsid w:val="001E3B88"/>
    <w:rsid w:val="00205FD3"/>
    <w:rsid w:val="0023012D"/>
    <w:rsid w:val="00263C3A"/>
    <w:rsid w:val="00266838"/>
    <w:rsid w:val="002833EF"/>
    <w:rsid w:val="0029599D"/>
    <w:rsid w:val="00295F06"/>
    <w:rsid w:val="002A47BB"/>
    <w:rsid w:val="002B266E"/>
    <w:rsid w:val="002B449D"/>
    <w:rsid w:val="002B7283"/>
    <w:rsid w:val="002B77A1"/>
    <w:rsid w:val="002C55FA"/>
    <w:rsid w:val="002C6962"/>
    <w:rsid w:val="002F3E31"/>
    <w:rsid w:val="003039D4"/>
    <w:rsid w:val="00305A38"/>
    <w:rsid w:val="00307061"/>
    <w:rsid w:val="00307DD1"/>
    <w:rsid w:val="00334E5A"/>
    <w:rsid w:val="0036023B"/>
    <w:rsid w:val="0038149A"/>
    <w:rsid w:val="003B466E"/>
    <w:rsid w:val="003B5720"/>
    <w:rsid w:val="003C408F"/>
    <w:rsid w:val="003C5658"/>
    <w:rsid w:val="003D1651"/>
    <w:rsid w:val="00406171"/>
    <w:rsid w:val="004303D4"/>
    <w:rsid w:val="00452541"/>
    <w:rsid w:val="00452DE4"/>
    <w:rsid w:val="004C2013"/>
    <w:rsid w:val="004E519F"/>
    <w:rsid w:val="00513AEE"/>
    <w:rsid w:val="00526A52"/>
    <w:rsid w:val="00555421"/>
    <w:rsid w:val="00557491"/>
    <w:rsid w:val="00567D6F"/>
    <w:rsid w:val="0057380A"/>
    <w:rsid w:val="005A6631"/>
    <w:rsid w:val="005B30DE"/>
    <w:rsid w:val="005C43E8"/>
    <w:rsid w:val="005F0DF7"/>
    <w:rsid w:val="005F403D"/>
    <w:rsid w:val="00602869"/>
    <w:rsid w:val="00605E30"/>
    <w:rsid w:val="00656640"/>
    <w:rsid w:val="00661FEE"/>
    <w:rsid w:val="00683507"/>
    <w:rsid w:val="00692181"/>
    <w:rsid w:val="006C076D"/>
    <w:rsid w:val="006C60AE"/>
    <w:rsid w:val="006E60F8"/>
    <w:rsid w:val="006E7241"/>
    <w:rsid w:val="006F090C"/>
    <w:rsid w:val="00701FD0"/>
    <w:rsid w:val="0071777C"/>
    <w:rsid w:val="0072380C"/>
    <w:rsid w:val="007418D2"/>
    <w:rsid w:val="00756DC4"/>
    <w:rsid w:val="00762809"/>
    <w:rsid w:val="007765D0"/>
    <w:rsid w:val="007A1BA5"/>
    <w:rsid w:val="007C4552"/>
    <w:rsid w:val="007C6E6A"/>
    <w:rsid w:val="007D5FF8"/>
    <w:rsid w:val="007E24C5"/>
    <w:rsid w:val="00802352"/>
    <w:rsid w:val="00803E27"/>
    <w:rsid w:val="00803FBE"/>
    <w:rsid w:val="0085395A"/>
    <w:rsid w:val="008740A2"/>
    <w:rsid w:val="00883F24"/>
    <w:rsid w:val="008850DC"/>
    <w:rsid w:val="00896CF4"/>
    <w:rsid w:val="008B1EBC"/>
    <w:rsid w:val="008C669F"/>
    <w:rsid w:val="008D55B7"/>
    <w:rsid w:val="008F004C"/>
    <w:rsid w:val="008F1AFC"/>
    <w:rsid w:val="008F3FD3"/>
    <w:rsid w:val="00901F6D"/>
    <w:rsid w:val="009024C2"/>
    <w:rsid w:val="00914A99"/>
    <w:rsid w:val="00914DB5"/>
    <w:rsid w:val="00924238"/>
    <w:rsid w:val="00942C58"/>
    <w:rsid w:val="00954E0F"/>
    <w:rsid w:val="00962909"/>
    <w:rsid w:val="00971696"/>
    <w:rsid w:val="00972EC6"/>
    <w:rsid w:val="0099089E"/>
    <w:rsid w:val="00996268"/>
    <w:rsid w:val="009B12B0"/>
    <w:rsid w:val="009C0F16"/>
    <w:rsid w:val="009D77E6"/>
    <w:rsid w:val="009F1D8E"/>
    <w:rsid w:val="00A06340"/>
    <w:rsid w:val="00A679C1"/>
    <w:rsid w:val="00A92477"/>
    <w:rsid w:val="00A9392E"/>
    <w:rsid w:val="00AA0DDF"/>
    <w:rsid w:val="00AB2323"/>
    <w:rsid w:val="00AF3836"/>
    <w:rsid w:val="00B048A1"/>
    <w:rsid w:val="00B10295"/>
    <w:rsid w:val="00B10FC7"/>
    <w:rsid w:val="00B13D74"/>
    <w:rsid w:val="00B5064D"/>
    <w:rsid w:val="00B665B5"/>
    <w:rsid w:val="00B73DDA"/>
    <w:rsid w:val="00B82D2A"/>
    <w:rsid w:val="00BA3217"/>
    <w:rsid w:val="00BA352C"/>
    <w:rsid w:val="00BD62F2"/>
    <w:rsid w:val="00BE3503"/>
    <w:rsid w:val="00BE37FB"/>
    <w:rsid w:val="00C04ADB"/>
    <w:rsid w:val="00C104F8"/>
    <w:rsid w:val="00C411EB"/>
    <w:rsid w:val="00C777B9"/>
    <w:rsid w:val="00CA18F6"/>
    <w:rsid w:val="00CB48AD"/>
    <w:rsid w:val="00CD50E4"/>
    <w:rsid w:val="00CE112A"/>
    <w:rsid w:val="00CE319A"/>
    <w:rsid w:val="00CF0824"/>
    <w:rsid w:val="00D53610"/>
    <w:rsid w:val="00D60C1C"/>
    <w:rsid w:val="00D935FF"/>
    <w:rsid w:val="00DA1E42"/>
    <w:rsid w:val="00DD0AE8"/>
    <w:rsid w:val="00DD79A8"/>
    <w:rsid w:val="00DE3F86"/>
    <w:rsid w:val="00DF71BA"/>
    <w:rsid w:val="00E235C1"/>
    <w:rsid w:val="00E755D5"/>
    <w:rsid w:val="00E8221A"/>
    <w:rsid w:val="00E97D79"/>
    <w:rsid w:val="00EF7C92"/>
    <w:rsid w:val="00F00D0F"/>
    <w:rsid w:val="00F161E7"/>
    <w:rsid w:val="00F6096A"/>
    <w:rsid w:val="00FA3B16"/>
    <w:rsid w:val="00FC4FE1"/>
    <w:rsid w:val="00FC609C"/>
    <w:rsid w:val="00FF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xjtu.edu.cn/bodao/8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gmz</dc:creator>
  <cp:lastModifiedBy>gmz</cp:lastModifiedBy>
  <cp:revision>1</cp:revision>
  <dcterms:created xsi:type="dcterms:W3CDTF">2014-06-06T03:12:00Z</dcterms:created>
  <dcterms:modified xsi:type="dcterms:W3CDTF">2014-06-06T03:12:00Z</dcterms:modified>
</cp:coreProperties>
</file>