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EC57C9" w:rsidRPr="00CB4CCC" w:rsidTr="00EC57C9">
        <w:trPr>
          <w:trHeight w:val="13730"/>
        </w:trPr>
        <w:tc>
          <w:tcPr>
            <w:tcW w:w="8897" w:type="dxa"/>
          </w:tcPr>
          <w:p w:rsidR="00EC57C9" w:rsidRPr="00C31F79" w:rsidRDefault="000C19D2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E25E28"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="00E25E28" w:rsidRPr="00E25E28">
              <w:rPr>
                <w:rFonts w:ascii="Calibri" w:eastAsia="宋体" w:hAnsi="Calibri" w:cs="Times New Roman" w:hint="eastAsia"/>
                <w:b/>
              </w:rPr>
              <w:t>“陕西历史文化之旅”暑期夏令营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2213F6">
              <w:rPr>
                <w:rFonts w:ascii="Calibri" w:eastAsia="宋体" w:hAnsi="Calibri" w:cs="Times New Roman" w:hint="eastAsia"/>
              </w:rPr>
              <w:t>“陕西历史文化之旅”暑期夏令营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AE2BB5" w:rsidRPr="00AE2BB5">
              <w:rPr>
                <w:rFonts w:ascii="Calibri" w:eastAsia="宋体" w:hAnsi="Calibri" w:cs="Times New Roman"/>
              </w:rPr>
              <w:t xml:space="preserve">Chinese </w:t>
            </w:r>
            <w:r w:rsidR="00417843">
              <w:rPr>
                <w:rFonts w:ascii="Calibri" w:eastAsia="宋体" w:hAnsi="Calibri" w:cs="Times New Roman"/>
              </w:rPr>
              <w:t>T</w:t>
            </w:r>
            <w:r w:rsidR="00AE2BB5" w:rsidRPr="00AE2BB5">
              <w:rPr>
                <w:rFonts w:ascii="Calibri" w:eastAsia="宋体" w:hAnsi="Calibri" w:cs="Times New Roman"/>
              </w:rPr>
              <w:t xml:space="preserve">raditional </w:t>
            </w:r>
            <w:r w:rsidR="00417843">
              <w:rPr>
                <w:rFonts w:ascii="Calibri" w:eastAsia="宋体" w:hAnsi="Calibri" w:cs="Times New Roman"/>
              </w:rPr>
              <w:t>C</w:t>
            </w:r>
            <w:r w:rsidR="00AE2BB5" w:rsidRPr="00AE2BB5">
              <w:rPr>
                <w:rFonts w:ascii="Calibri" w:eastAsia="宋体" w:hAnsi="Calibri" w:cs="Times New Roman"/>
              </w:rPr>
              <w:t>ulture</w:t>
            </w:r>
            <w:r w:rsidR="00417843">
              <w:rPr>
                <w:rFonts w:ascii="Calibri" w:eastAsia="宋体" w:hAnsi="Calibri" w:cs="Times New Roman"/>
              </w:rPr>
              <w:t xml:space="preserve"> S</w:t>
            </w:r>
            <w:r w:rsidR="00417843">
              <w:rPr>
                <w:rFonts w:ascii="Calibri" w:eastAsia="宋体" w:hAnsi="Calibri" w:cs="Times New Roman" w:hint="eastAsia"/>
              </w:rPr>
              <w:t>ummer</w:t>
            </w:r>
            <w:r w:rsidR="00417843">
              <w:rPr>
                <w:rFonts w:ascii="Calibri" w:eastAsia="宋体" w:hAnsi="Calibri" w:cs="Times New Roman"/>
              </w:rPr>
              <w:t xml:space="preserve"> </w:t>
            </w:r>
            <w:r w:rsidR="00417843" w:rsidRPr="00417843">
              <w:rPr>
                <w:rFonts w:ascii="Calibri" w:eastAsia="宋体" w:hAnsi="Calibri" w:cs="Times New Roman"/>
              </w:rPr>
              <w:t>Camp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917B84">
              <w:rPr>
                <w:rFonts w:ascii="Calibri" w:eastAsia="宋体" w:hAnsi="Calibri" w:cs="Times New Roman" w:hint="eastAsia"/>
              </w:rPr>
              <w:t>48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917B84">
              <w:rPr>
                <w:rFonts w:ascii="Calibri" w:eastAsia="宋体" w:hAnsi="Calibri" w:cs="Times New Roman" w:hint="eastAsia"/>
              </w:rPr>
              <w:t>8</w:t>
            </w:r>
            <w:r w:rsidR="005D5992"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917B84">
              <w:rPr>
                <w:rFonts w:ascii="Calibri" w:eastAsia="宋体" w:hAnsi="Calibri" w:cs="Times New Roman" w:hint="eastAsia"/>
              </w:rPr>
              <w:t>32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917B84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  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917B84">
              <w:rPr>
                <w:rFonts w:ascii="Calibri" w:eastAsia="宋体" w:hAnsi="Calibri" w:cs="Times New Roman" w:hint="eastAsia"/>
              </w:rPr>
              <w:t>3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917B84">
              <w:rPr>
                <w:rFonts w:ascii="Calibri" w:eastAsia="宋体" w:hAnsi="Calibri" w:cs="Times New Roman" w:hint="eastAsia"/>
              </w:rPr>
              <w:t>大</w:t>
            </w:r>
            <w:proofErr w:type="gramStart"/>
            <w:r w:rsidR="00917B84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="00917B84">
              <w:rPr>
                <w:rFonts w:ascii="Calibri" w:eastAsia="宋体" w:hAnsi="Calibri" w:cs="Times New Roman" w:hint="eastAsia"/>
              </w:rPr>
              <w:t>至大三年级本科生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917B84">
              <w:rPr>
                <w:rFonts w:ascii="Calibri" w:eastAsia="宋体" w:hAnsi="Calibri" w:cs="Times New Roman" w:hint="eastAsia"/>
              </w:rPr>
              <w:t>10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917B84">
              <w:rPr>
                <w:rFonts w:ascii="Calibri" w:eastAsia="宋体" w:hAnsi="Calibri" w:cs="Times New Roman" w:hint="eastAsia"/>
              </w:rPr>
              <w:t>中国传统文化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C57C9" w:rsidRDefault="00EA2ACB" w:rsidP="00EA2ACB">
            <w:pPr>
              <w:spacing w:line="360" w:lineRule="auto"/>
              <w:ind w:leftChars="135" w:left="283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/>
              </w:rPr>
              <w:t xml:space="preserve"> </w:t>
            </w:r>
            <w:r w:rsidR="00EC57C9" w:rsidRPr="00EC57C9">
              <w:rPr>
                <w:rFonts w:ascii="Calibri" w:eastAsia="宋体" w:hAnsi="Calibri" w:cs="Times New Roman"/>
              </w:rPr>
              <w:t xml:space="preserve">[1] </w:t>
            </w:r>
            <w:r w:rsidRPr="00EA2ACB">
              <w:rPr>
                <w:rFonts w:ascii="Calibri" w:eastAsia="宋体" w:hAnsi="Calibri" w:cs="Times New Roman" w:hint="eastAsia"/>
              </w:rPr>
              <w:t>李育锡</w:t>
            </w:r>
            <w:r w:rsidR="00EC57C9" w:rsidRPr="00EC57C9">
              <w:rPr>
                <w:rFonts w:ascii="Calibri" w:eastAsia="宋体" w:hAnsi="Calibri" w:cs="Times New Roman" w:hint="eastAsia"/>
              </w:rPr>
              <w:t>，</w:t>
            </w:r>
            <w:r w:rsidRPr="00EA2ACB">
              <w:rPr>
                <w:rFonts w:ascii="Calibri" w:eastAsia="宋体" w:hAnsi="Calibri" w:cs="Times New Roman" w:hint="eastAsia"/>
              </w:rPr>
              <w:t>陕西名胜古迹及其历史文化</w:t>
            </w:r>
            <w:r w:rsidR="00EC57C9" w:rsidRPr="00EC57C9"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西安</w:t>
            </w:r>
            <w:r w:rsidR="00EC57C9" w:rsidRPr="00EC57C9">
              <w:rPr>
                <w:rFonts w:ascii="Calibri" w:eastAsia="宋体" w:hAnsi="Calibri" w:cs="Times New Roman" w:hint="eastAsia"/>
              </w:rPr>
              <w:t>：</w:t>
            </w:r>
            <w:r w:rsidRPr="00EA2ACB">
              <w:rPr>
                <w:rFonts w:ascii="Calibri" w:eastAsia="宋体" w:hAnsi="Calibri" w:cs="Times New Roman" w:hint="eastAsia"/>
              </w:rPr>
              <w:t>西北工业大学出版社</w:t>
            </w:r>
            <w:r w:rsidR="00EC57C9" w:rsidRPr="00EC57C9"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ascii="Calibri" w:eastAsia="宋体" w:hAnsi="Calibri" w:cs="Times New Roman" w:hint="eastAsia"/>
              </w:rPr>
              <w:t>2012</w:t>
            </w:r>
            <w:r w:rsidR="00EC57C9" w:rsidRPr="00EC57C9">
              <w:rPr>
                <w:rFonts w:ascii="Calibri" w:eastAsia="宋体" w:hAnsi="Calibri" w:cs="Times New Roman"/>
              </w:rPr>
              <w:t>.</w:t>
            </w:r>
          </w:p>
          <w:p w:rsidR="00EA2ACB" w:rsidRDefault="00EA2ACB" w:rsidP="009A32DF">
            <w:pPr>
              <w:ind w:leftChars="184" w:left="424" w:hangingChars="18" w:hanging="38"/>
            </w:pPr>
            <w:r w:rsidRPr="00EC57C9">
              <w:rPr>
                <w:rFonts w:ascii="Calibri" w:eastAsia="宋体" w:hAnsi="Calibri" w:cs="Times New Roman"/>
              </w:rPr>
              <w:t>[</w:t>
            </w:r>
            <w:r>
              <w:rPr>
                <w:rFonts w:ascii="Calibri" w:eastAsia="宋体" w:hAnsi="Calibri" w:cs="Times New Roman" w:hint="eastAsia"/>
              </w:rPr>
              <w:t>2</w:t>
            </w:r>
            <w:r w:rsidRPr="00EC57C9">
              <w:rPr>
                <w:rFonts w:ascii="Calibri" w:eastAsia="宋体" w:hAnsi="Calibri" w:cs="Times New Roman"/>
              </w:rPr>
              <w:t>]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>胡劲涛，</w:t>
            </w:r>
            <w:r w:rsidRPr="00EA2ACB">
              <w:rPr>
                <w:rFonts w:hint="eastAsia"/>
              </w:rPr>
              <w:t>文化消费与文明传承：西安彰显华夏文明的历史文化基地研究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西安：陕西师范大学出版社，</w:t>
            </w:r>
            <w:r>
              <w:rPr>
                <w:rFonts w:hint="eastAsia"/>
              </w:rPr>
              <w:t>2012.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F165E6" w:rsidRPr="00725731">
              <w:rPr>
                <w:rFonts w:ascii="Calibri" w:eastAsia="宋体" w:hAnsi="Calibri" w:cs="Times New Roman" w:hint="eastAsia"/>
              </w:rPr>
              <w:t>大学生综合能力提升项目</w:t>
            </w:r>
          </w:p>
          <w:p w:rsidR="00EC57C9" w:rsidRPr="00917B84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4530D7" w:rsidRPr="004530D7">
              <w:rPr>
                <w:rFonts w:ascii="Calibri" w:eastAsia="宋体" w:hAnsi="Calibri" w:cs="Times New Roman" w:hint="eastAsia"/>
              </w:rPr>
              <w:t>为了促进内地学生与香港学生之间的交流沟通，帮助香港学生更好的了解中华文化、华夏文明、认识西部大开发的战略思想，增进对国情的认识，加深对祖国的感情，提高国民身份的认同。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4530D7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4530D7">
              <w:rPr>
                <w:rFonts w:ascii="Calibri" w:eastAsia="宋体" w:hAnsi="Calibri" w:cs="Times New Roman" w:hint="eastAsia"/>
              </w:rPr>
              <w:t>7</w:t>
            </w:r>
            <w:r w:rsidRPr="004530D7">
              <w:rPr>
                <w:rFonts w:ascii="Calibri" w:eastAsia="宋体" w:hAnsi="Calibri" w:cs="Times New Roman" w:hint="eastAsia"/>
              </w:rPr>
              <w:t>月</w:t>
            </w:r>
            <w:r w:rsidRPr="004530D7">
              <w:rPr>
                <w:rFonts w:ascii="Calibri" w:eastAsia="宋体" w:hAnsi="Calibri" w:cs="Times New Roman" w:hint="eastAsia"/>
              </w:rPr>
              <w:t>15</w:t>
            </w:r>
            <w:r w:rsidRPr="004530D7">
              <w:rPr>
                <w:rFonts w:ascii="Calibri" w:eastAsia="宋体" w:hAnsi="Calibri" w:cs="Times New Roman" w:hint="eastAsia"/>
              </w:rPr>
              <w:t>日</w:t>
            </w:r>
            <w:r w:rsidRPr="004530D7">
              <w:rPr>
                <w:rFonts w:ascii="Calibri" w:eastAsia="宋体" w:hAnsi="Calibri" w:cs="Times New Roman" w:hint="eastAsia"/>
              </w:rPr>
              <w:t>-7</w:t>
            </w:r>
            <w:r w:rsidRPr="004530D7">
              <w:rPr>
                <w:rFonts w:ascii="Calibri" w:eastAsia="宋体" w:hAnsi="Calibri" w:cs="Times New Roman" w:hint="eastAsia"/>
              </w:rPr>
              <w:t>月</w:t>
            </w:r>
            <w:r w:rsidRPr="004530D7">
              <w:rPr>
                <w:rFonts w:ascii="Calibri" w:eastAsia="宋体" w:hAnsi="Calibri" w:cs="Times New Roman" w:hint="eastAsia"/>
              </w:rPr>
              <w:t>22</w:t>
            </w:r>
            <w:r w:rsidRPr="004530D7">
              <w:rPr>
                <w:rFonts w:ascii="Calibri" w:eastAsia="宋体" w:hAnsi="Calibri" w:cs="Times New Roman" w:hint="eastAsia"/>
              </w:rPr>
              <w:t>日，香港中文大学师生赴西安交通大学，通过参加华夏文明探源讲座、考察文化古迹、参加志愿活动、联谊会等形式，了解传统与现代并存的内地大学文化。</w:t>
            </w: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F165E6" w:rsidRDefault="00C36F4B" w:rsidP="00F165E6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</w:t>
            </w:r>
            <w:r w:rsidR="00F165E6">
              <w:rPr>
                <w:rFonts w:hint="eastAsia"/>
              </w:rPr>
              <w:t>理论学习部分（</w:t>
            </w:r>
            <w:proofErr w:type="gramStart"/>
            <w:r w:rsidR="00F165E6">
              <w:rPr>
                <w:rFonts w:hint="eastAsia"/>
              </w:rPr>
              <w:t>含系列</w:t>
            </w:r>
            <w:proofErr w:type="gramEnd"/>
            <w:r w:rsidR="00F165E6">
              <w:rPr>
                <w:rFonts w:hint="eastAsia"/>
              </w:rPr>
              <w:t>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1"/>
              <w:gridCol w:w="992"/>
              <w:gridCol w:w="2552"/>
              <w:gridCol w:w="709"/>
              <w:gridCol w:w="850"/>
              <w:gridCol w:w="1276"/>
            </w:tblGrid>
            <w:tr w:rsidR="00F165E6" w:rsidTr="00E33E15">
              <w:trPr>
                <w:trHeight w:val="630"/>
              </w:trPr>
              <w:tc>
                <w:tcPr>
                  <w:tcW w:w="1531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992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709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850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276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F165E6" w:rsidTr="00E33E15">
              <w:trPr>
                <w:trHeight w:val="465"/>
              </w:trPr>
              <w:tc>
                <w:tcPr>
                  <w:tcW w:w="1531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陕西历史文化概况</w:t>
                  </w:r>
                </w:p>
              </w:tc>
              <w:tc>
                <w:tcPr>
                  <w:tcW w:w="992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李家骏</w:t>
                  </w:r>
                </w:p>
              </w:tc>
              <w:tc>
                <w:tcPr>
                  <w:tcW w:w="2552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介绍陕西历史文化的相关背景资料</w:t>
                  </w:r>
                </w:p>
              </w:tc>
              <w:tc>
                <w:tcPr>
                  <w:tcW w:w="709" w:type="dxa"/>
                  <w:vAlign w:val="center"/>
                </w:tcPr>
                <w:p w:rsidR="00F165E6" w:rsidRPr="004530D7" w:rsidRDefault="00F165E6" w:rsidP="00E33E15"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F165E6" w:rsidRDefault="00F165E6" w:rsidP="00E33E15">
                  <w:r>
                    <w:rPr>
                      <w:rFonts w:hint="eastAsia"/>
                    </w:rPr>
                    <w:t>7.16</w:t>
                  </w:r>
                </w:p>
              </w:tc>
              <w:tc>
                <w:tcPr>
                  <w:tcW w:w="1276" w:type="dxa"/>
                  <w:vAlign w:val="center"/>
                </w:tcPr>
                <w:p w:rsidR="00F165E6" w:rsidRDefault="00F165E6" w:rsidP="00E33E15"/>
              </w:tc>
            </w:tr>
            <w:tr w:rsidR="00E33E15" w:rsidTr="00E33E15">
              <w:trPr>
                <w:trHeight w:val="240"/>
              </w:trPr>
              <w:tc>
                <w:tcPr>
                  <w:tcW w:w="1531" w:type="dxa"/>
                  <w:vAlign w:val="center"/>
                </w:tcPr>
                <w:p w:rsidR="00E33E15" w:rsidRDefault="00E33E15" w:rsidP="00E33E15">
                  <w:r w:rsidRPr="004530D7">
                    <w:rPr>
                      <w:rFonts w:hint="eastAsia"/>
                    </w:rPr>
                    <w:t>美食文化探源</w:t>
                  </w:r>
                </w:p>
              </w:tc>
              <w:tc>
                <w:tcPr>
                  <w:tcW w:w="992" w:type="dxa"/>
                  <w:vAlign w:val="center"/>
                </w:tcPr>
                <w:p w:rsidR="00E33E15" w:rsidRDefault="00E33E15" w:rsidP="00E33E15">
                  <w:proofErr w:type="gramStart"/>
                  <w:r>
                    <w:rPr>
                      <w:rFonts w:hint="eastAsia"/>
                    </w:rPr>
                    <w:t>白</w:t>
                  </w:r>
                  <w:r w:rsidR="000659A0">
                    <w:rPr>
                      <w:rFonts w:hint="eastAsia"/>
                    </w:rPr>
                    <w:t>冬</w:t>
                  </w:r>
                  <w:r>
                    <w:rPr>
                      <w:rFonts w:hint="eastAsia"/>
                    </w:rPr>
                    <w:t>宇</w:t>
                  </w:r>
                  <w:proofErr w:type="gramEnd"/>
                </w:p>
              </w:tc>
              <w:tc>
                <w:tcPr>
                  <w:tcW w:w="2552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介绍陕西美食的历史源流</w:t>
                  </w:r>
                </w:p>
              </w:tc>
              <w:tc>
                <w:tcPr>
                  <w:tcW w:w="709" w:type="dxa"/>
                  <w:vAlign w:val="center"/>
                </w:tcPr>
                <w:p w:rsidR="00E33E15" w:rsidRPr="004530D7" w:rsidRDefault="00E33E15" w:rsidP="00E33E15"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7.17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E33E15"/>
              </w:tc>
            </w:tr>
            <w:tr w:rsidR="00E33E15" w:rsidTr="00E33E15">
              <w:trPr>
                <w:trHeight w:val="240"/>
              </w:trPr>
              <w:tc>
                <w:tcPr>
                  <w:tcW w:w="1531" w:type="dxa"/>
                  <w:vAlign w:val="center"/>
                </w:tcPr>
                <w:p w:rsidR="00E33E15" w:rsidRDefault="00E33E15" w:rsidP="00E33E15">
                  <w:r w:rsidRPr="004530D7">
                    <w:rPr>
                      <w:rFonts w:hint="eastAsia"/>
                    </w:rPr>
                    <w:t>中国传统服饰文化</w:t>
                  </w:r>
                </w:p>
              </w:tc>
              <w:tc>
                <w:tcPr>
                  <w:tcW w:w="992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芦芸</w:t>
                  </w:r>
                </w:p>
              </w:tc>
              <w:tc>
                <w:tcPr>
                  <w:tcW w:w="2552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介绍中国传统服饰文化的源流</w:t>
                  </w:r>
                </w:p>
              </w:tc>
              <w:tc>
                <w:tcPr>
                  <w:tcW w:w="709" w:type="dxa"/>
                  <w:vAlign w:val="center"/>
                </w:tcPr>
                <w:p w:rsidR="00E33E15" w:rsidRPr="004530D7" w:rsidRDefault="00E33E15" w:rsidP="00E33E15"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7.18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E33E15"/>
              </w:tc>
            </w:tr>
            <w:tr w:rsidR="00E33E15" w:rsidTr="00E33E15">
              <w:trPr>
                <w:trHeight w:val="240"/>
              </w:trPr>
              <w:tc>
                <w:tcPr>
                  <w:tcW w:w="1531" w:type="dxa"/>
                  <w:vAlign w:val="center"/>
                </w:tcPr>
                <w:p w:rsidR="00E33E15" w:rsidRPr="004530D7" w:rsidRDefault="00E33E15" w:rsidP="00E33E15">
                  <w:r>
                    <w:rPr>
                      <w:rFonts w:hint="eastAsia"/>
                    </w:rPr>
                    <w:t>中国梦与大唐盛世</w:t>
                  </w:r>
                </w:p>
              </w:tc>
              <w:tc>
                <w:tcPr>
                  <w:tcW w:w="992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李海浪</w:t>
                  </w:r>
                </w:p>
              </w:tc>
              <w:tc>
                <w:tcPr>
                  <w:tcW w:w="2552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现代视野下的大唐历史解读</w:t>
                  </w:r>
                </w:p>
              </w:tc>
              <w:tc>
                <w:tcPr>
                  <w:tcW w:w="709" w:type="dxa"/>
                  <w:vAlign w:val="center"/>
                </w:tcPr>
                <w:p w:rsidR="00E33E15" w:rsidRPr="00896243" w:rsidRDefault="00E33E15" w:rsidP="00E33E15"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7.20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E33E15">
                  <w:r>
                    <w:rPr>
                      <w:rFonts w:hint="eastAsia"/>
                    </w:rPr>
                    <w:t>昭陵博物馆</w:t>
                  </w:r>
                </w:p>
              </w:tc>
            </w:tr>
          </w:tbl>
          <w:p w:rsidR="00C36F4B" w:rsidRPr="00CB4CCC" w:rsidRDefault="00F165E6" w:rsidP="005C2E1C">
            <w:pPr>
              <w:spacing w:line="480" w:lineRule="auto"/>
            </w:pPr>
            <w:r>
              <w:rPr>
                <w:rFonts w:hint="eastAsia"/>
              </w:rPr>
              <w:t xml:space="preserve">    </w:t>
            </w:r>
            <w:r w:rsidRPr="00EB3981">
              <w:rPr>
                <w:rFonts w:hint="eastAsia"/>
                <w:sz w:val="18"/>
                <w:szCs w:val="18"/>
              </w:rPr>
              <w:t xml:space="preserve"> </w:t>
            </w: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  <w:r w:rsidR="00C36F4B">
              <w:rPr>
                <w:rFonts w:hint="eastAsia"/>
              </w:rPr>
              <w:t xml:space="preserve"> </w:t>
            </w:r>
          </w:p>
        </w:tc>
      </w:tr>
      <w:tr w:rsidR="00C36F4B" w:rsidRPr="00CB4CCC" w:rsidTr="00C36F4B">
        <w:trPr>
          <w:trHeight w:val="4668"/>
        </w:trPr>
        <w:tc>
          <w:tcPr>
            <w:tcW w:w="8897" w:type="dxa"/>
            <w:vAlign w:val="center"/>
          </w:tcPr>
          <w:p w:rsidR="00C36F4B" w:rsidRDefault="00C36F4B" w:rsidP="00E33E15">
            <w:pPr>
              <w:spacing w:line="480" w:lineRule="auto"/>
              <w:ind w:firstLine="420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"/>
              <w:gridCol w:w="1134"/>
              <w:gridCol w:w="1701"/>
              <w:gridCol w:w="1276"/>
              <w:gridCol w:w="709"/>
              <w:gridCol w:w="850"/>
              <w:gridCol w:w="1276"/>
            </w:tblGrid>
            <w:tr w:rsidR="00E33E15" w:rsidTr="004720C7">
              <w:trPr>
                <w:trHeight w:val="630"/>
              </w:trPr>
              <w:tc>
                <w:tcPr>
                  <w:tcW w:w="1389" w:type="dxa"/>
                  <w:vAlign w:val="center"/>
                </w:tcPr>
                <w:p w:rsidR="00E33E15" w:rsidRDefault="00E33E15" w:rsidP="00472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134" w:type="dxa"/>
                  <w:vAlign w:val="center"/>
                </w:tcPr>
                <w:p w:rsidR="00E33E15" w:rsidRDefault="00E33E15" w:rsidP="00472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1701" w:type="dxa"/>
                  <w:vAlign w:val="center"/>
                </w:tcPr>
                <w:p w:rsidR="00E33E15" w:rsidRDefault="00E33E15" w:rsidP="00472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9" w:type="dxa"/>
                  <w:vAlign w:val="center"/>
                </w:tcPr>
                <w:p w:rsidR="00E33E15" w:rsidRDefault="00E33E15" w:rsidP="00472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472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E33E15" w:rsidTr="004720C7">
              <w:trPr>
                <w:trHeight w:val="465"/>
              </w:trPr>
              <w:tc>
                <w:tcPr>
                  <w:tcW w:w="1389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参观交大博物馆、陕西历史博物馆</w:t>
                  </w:r>
                </w:p>
              </w:tc>
              <w:tc>
                <w:tcPr>
                  <w:tcW w:w="1134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了解陕西历史文物概况</w:t>
                  </w:r>
                </w:p>
              </w:tc>
              <w:tc>
                <w:tcPr>
                  <w:tcW w:w="1701" w:type="dxa"/>
                  <w:vAlign w:val="center"/>
                </w:tcPr>
                <w:p w:rsidR="00E33E15" w:rsidRPr="000A3593" w:rsidRDefault="00E33E15" w:rsidP="004720C7">
                  <w:r>
                    <w:rPr>
                      <w:rFonts w:hint="eastAsia"/>
                    </w:rPr>
                    <w:t>参观交大博物馆、陕西历史博物馆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徐慧</w:t>
                  </w:r>
                </w:p>
                <w:p w:rsidR="00E33E15" w:rsidRPr="000A3593" w:rsidRDefault="00AE2BB5" w:rsidP="004720C7">
                  <w:proofErr w:type="gramStart"/>
                  <w:r>
                    <w:rPr>
                      <w:rFonts w:hint="eastAsia"/>
                    </w:rPr>
                    <w:t>岳甜</w:t>
                  </w:r>
                  <w:proofErr w:type="gramEnd"/>
                </w:p>
              </w:tc>
              <w:tc>
                <w:tcPr>
                  <w:tcW w:w="709" w:type="dxa"/>
                  <w:vAlign w:val="center"/>
                </w:tcPr>
                <w:p w:rsidR="00E33E15" w:rsidRDefault="004720C7" w:rsidP="004720C7"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7.16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r w:rsidRPr="00E33E15">
                    <w:rPr>
                      <w:rFonts w:hint="eastAsia"/>
                    </w:rPr>
                    <w:t>交大博物馆、陕西历史博物馆</w:t>
                  </w:r>
                </w:p>
              </w:tc>
            </w:tr>
            <w:tr w:rsidR="00E33E15" w:rsidTr="004720C7">
              <w:trPr>
                <w:trHeight w:val="465"/>
              </w:trPr>
              <w:tc>
                <w:tcPr>
                  <w:tcW w:w="1389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蓝田支教</w:t>
                  </w:r>
                </w:p>
              </w:tc>
              <w:tc>
                <w:tcPr>
                  <w:tcW w:w="1134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志愿者服务</w:t>
                  </w:r>
                </w:p>
              </w:tc>
              <w:tc>
                <w:tcPr>
                  <w:tcW w:w="1701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赴蓝田孟村中学参加支教活动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徐慧</w:t>
                  </w:r>
                </w:p>
                <w:p w:rsidR="00E33E15" w:rsidRDefault="00E33E15" w:rsidP="004720C7">
                  <w:r>
                    <w:rPr>
                      <w:rFonts w:hint="eastAsia"/>
                    </w:rPr>
                    <w:t>张瑞</w:t>
                  </w:r>
                </w:p>
              </w:tc>
              <w:tc>
                <w:tcPr>
                  <w:tcW w:w="709" w:type="dxa"/>
                  <w:vAlign w:val="center"/>
                </w:tcPr>
                <w:p w:rsidR="00E33E15" w:rsidRDefault="004720C7" w:rsidP="004720C7">
                  <w:r>
                    <w:rPr>
                      <w:rFonts w:hint="eastAsia"/>
                    </w:rPr>
                    <w:t>7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7.17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蓝田孟村中学</w:t>
                  </w:r>
                </w:p>
              </w:tc>
            </w:tr>
            <w:tr w:rsidR="00E33E15" w:rsidTr="004720C7">
              <w:trPr>
                <w:trHeight w:val="465"/>
              </w:trPr>
              <w:tc>
                <w:tcPr>
                  <w:tcW w:w="1389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参观兵马俑博物馆、钟鼓楼、回民街</w:t>
                  </w:r>
                </w:p>
              </w:tc>
              <w:tc>
                <w:tcPr>
                  <w:tcW w:w="1134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了解陕西历史文物概况及风俗民情</w:t>
                  </w:r>
                </w:p>
              </w:tc>
              <w:tc>
                <w:tcPr>
                  <w:tcW w:w="1701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参观兵马俑博物馆、参观钟鼓楼、回民街、品尝陕西特色小吃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芦芸</w:t>
                  </w:r>
                </w:p>
                <w:p w:rsidR="00E33E15" w:rsidRPr="00E33E15" w:rsidRDefault="00AE2BB5" w:rsidP="004720C7">
                  <w:r>
                    <w:rPr>
                      <w:rFonts w:hint="eastAsia"/>
                    </w:rPr>
                    <w:t>孙丹</w:t>
                  </w:r>
                </w:p>
              </w:tc>
              <w:tc>
                <w:tcPr>
                  <w:tcW w:w="709" w:type="dxa"/>
                  <w:vAlign w:val="center"/>
                </w:tcPr>
                <w:p w:rsidR="00E33E15" w:rsidRDefault="004720C7" w:rsidP="004720C7"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7.18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兵马俑博物馆、钟鼓楼、回民街</w:t>
                  </w:r>
                </w:p>
              </w:tc>
            </w:tr>
            <w:tr w:rsidR="00E33E15" w:rsidTr="004720C7">
              <w:trPr>
                <w:trHeight w:val="465"/>
              </w:trPr>
              <w:tc>
                <w:tcPr>
                  <w:tcW w:w="1389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参观城墙、碑林、书院门、大雁</w:t>
                  </w:r>
                  <w:proofErr w:type="gramStart"/>
                  <w:r>
                    <w:rPr>
                      <w:rFonts w:hint="eastAsia"/>
                    </w:rPr>
                    <w:t>塔广场</w:t>
                  </w:r>
                  <w:proofErr w:type="gramEnd"/>
                </w:p>
              </w:tc>
              <w:tc>
                <w:tcPr>
                  <w:tcW w:w="1134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了解陕西历史文物概况及风俗民情</w:t>
                  </w:r>
                </w:p>
              </w:tc>
              <w:tc>
                <w:tcPr>
                  <w:tcW w:w="1701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参观城墙、碑林、书院门、大雁塔广场</w:t>
                  </w:r>
                  <w:r w:rsidR="004720C7">
                    <w:rPr>
                      <w:rFonts w:hint="eastAsia"/>
                    </w:rPr>
                    <w:t>、汉服体验</w:t>
                  </w:r>
                </w:p>
              </w:tc>
              <w:tc>
                <w:tcPr>
                  <w:tcW w:w="1276" w:type="dxa"/>
                  <w:vAlign w:val="center"/>
                </w:tcPr>
                <w:p w:rsidR="004720C7" w:rsidRDefault="00AE2BB5" w:rsidP="004720C7">
                  <w:r>
                    <w:rPr>
                      <w:rFonts w:hint="eastAsia"/>
                    </w:rPr>
                    <w:t>孙丹</w:t>
                  </w:r>
                </w:p>
                <w:p w:rsidR="00E33E15" w:rsidRPr="004720C7" w:rsidRDefault="00AE2BB5" w:rsidP="004720C7">
                  <w:r>
                    <w:rPr>
                      <w:rFonts w:hint="eastAsia"/>
                    </w:rPr>
                    <w:t>王菲菲</w:t>
                  </w:r>
                </w:p>
              </w:tc>
              <w:tc>
                <w:tcPr>
                  <w:tcW w:w="709" w:type="dxa"/>
                  <w:vAlign w:val="center"/>
                </w:tcPr>
                <w:p w:rsidR="00E33E15" w:rsidRDefault="004720C7" w:rsidP="004720C7">
                  <w:r>
                    <w:rPr>
                      <w:rFonts w:hint="eastAsia"/>
                    </w:rPr>
                    <w:t>7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4720C7" w:rsidP="004720C7">
                  <w:r>
                    <w:rPr>
                      <w:rFonts w:hint="eastAsia"/>
                    </w:rPr>
                    <w:t>7.19</w:t>
                  </w:r>
                </w:p>
              </w:tc>
              <w:tc>
                <w:tcPr>
                  <w:tcW w:w="1276" w:type="dxa"/>
                  <w:vAlign w:val="center"/>
                </w:tcPr>
                <w:p w:rsidR="00E33E15" w:rsidRDefault="004720C7" w:rsidP="004720C7">
                  <w:r>
                    <w:rPr>
                      <w:rFonts w:hint="eastAsia"/>
                    </w:rPr>
                    <w:t>城墙、碑林、书院门、大雁</w:t>
                  </w:r>
                  <w:proofErr w:type="gramStart"/>
                  <w:r>
                    <w:rPr>
                      <w:rFonts w:hint="eastAsia"/>
                    </w:rPr>
                    <w:t>塔广场</w:t>
                  </w:r>
                  <w:proofErr w:type="gramEnd"/>
                </w:p>
              </w:tc>
            </w:tr>
            <w:tr w:rsidR="004720C7" w:rsidTr="004720C7">
              <w:trPr>
                <w:trHeight w:val="465"/>
              </w:trPr>
              <w:tc>
                <w:tcPr>
                  <w:tcW w:w="1389" w:type="dxa"/>
                  <w:vAlign w:val="center"/>
                </w:tcPr>
                <w:p w:rsidR="004720C7" w:rsidRDefault="004720C7" w:rsidP="004720C7">
                  <w:r w:rsidRPr="004720C7">
                    <w:rPr>
                      <w:rFonts w:hint="eastAsia"/>
                    </w:rPr>
                    <w:t>参观昭陵博物馆</w:t>
                  </w:r>
                  <w:r>
                    <w:rPr>
                      <w:rFonts w:hint="eastAsia"/>
                    </w:rPr>
                    <w:t>、袁家村</w:t>
                  </w:r>
                </w:p>
              </w:tc>
              <w:tc>
                <w:tcPr>
                  <w:tcW w:w="1134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了解陕西历史文物概况及新农村建设情况</w:t>
                  </w:r>
                </w:p>
              </w:tc>
              <w:tc>
                <w:tcPr>
                  <w:tcW w:w="1701" w:type="dxa"/>
                  <w:vAlign w:val="center"/>
                </w:tcPr>
                <w:p w:rsidR="004720C7" w:rsidRDefault="004720C7" w:rsidP="004720C7">
                  <w:r w:rsidRPr="004720C7">
                    <w:rPr>
                      <w:rFonts w:hint="eastAsia"/>
                    </w:rPr>
                    <w:t>参观昭陵博物馆</w:t>
                  </w:r>
                  <w:r>
                    <w:rPr>
                      <w:rFonts w:hint="eastAsia"/>
                    </w:rPr>
                    <w:t>、赴袁家村参观“关中印象”新农村建设示范单位</w:t>
                  </w:r>
                </w:p>
              </w:tc>
              <w:tc>
                <w:tcPr>
                  <w:tcW w:w="1276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芦芸</w:t>
                  </w:r>
                </w:p>
                <w:p w:rsidR="004720C7" w:rsidRPr="00452245" w:rsidRDefault="00AE2BB5" w:rsidP="004720C7">
                  <w:r>
                    <w:rPr>
                      <w:rFonts w:hint="eastAsia"/>
                    </w:rPr>
                    <w:t>商琛</w:t>
                  </w:r>
                </w:p>
              </w:tc>
              <w:tc>
                <w:tcPr>
                  <w:tcW w:w="709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850" w:type="dxa"/>
                  <w:vAlign w:val="center"/>
                </w:tcPr>
                <w:p w:rsidR="004720C7" w:rsidRPr="004720C7" w:rsidRDefault="004720C7" w:rsidP="004720C7">
                  <w:r>
                    <w:rPr>
                      <w:rFonts w:hint="eastAsia"/>
                    </w:rPr>
                    <w:t>7.20</w:t>
                  </w:r>
                </w:p>
              </w:tc>
              <w:tc>
                <w:tcPr>
                  <w:tcW w:w="1276" w:type="dxa"/>
                  <w:vAlign w:val="center"/>
                </w:tcPr>
                <w:p w:rsidR="004720C7" w:rsidRDefault="004720C7" w:rsidP="004720C7">
                  <w:r w:rsidRPr="004720C7">
                    <w:rPr>
                      <w:rFonts w:hint="eastAsia"/>
                    </w:rPr>
                    <w:t>昭陵博物馆</w:t>
                  </w:r>
                  <w:r>
                    <w:rPr>
                      <w:rFonts w:hint="eastAsia"/>
                    </w:rPr>
                    <w:t>、袁家村</w:t>
                  </w:r>
                </w:p>
              </w:tc>
            </w:tr>
          </w:tbl>
          <w:p w:rsidR="00C36F4B" w:rsidRDefault="00782EBA" w:rsidP="00E33E15">
            <w:pPr>
              <w:spacing w:line="480" w:lineRule="auto"/>
              <w:ind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、研讨交流</w:t>
            </w:r>
            <w:r w:rsidR="008D6A44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1"/>
              <w:gridCol w:w="3119"/>
              <w:gridCol w:w="1134"/>
              <w:gridCol w:w="567"/>
              <w:gridCol w:w="850"/>
              <w:gridCol w:w="1134"/>
            </w:tblGrid>
            <w:tr w:rsidR="00E33E15" w:rsidTr="004720C7">
              <w:trPr>
                <w:trHeight w:val="634"/>
              </w:trPr>
              <w:tc>
                <w:tcPr>
                  <w:tcW w:w="1531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119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134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567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850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134" w:type="dxa"/>
                  <w:vAlign w:val="center"/>
                </w:tcPr>
                <w:p w:rsidR="00E33E15" w:rsidRDefault="00E33E15" w:rsidP="004720C7"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4720C7" w:rsidTr="004720C7">
              <w:trPr>
                <w:trHeight w:val="468"/>
              </w:trPr>
              <w:tc>
                <w:tcPr>
                  <w:tcW w:w="1531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蓝田支教活动</w:t>
                  </w:r>
                </w:p>
              </w:tc>
              <w:tc>
                <w:tcPr>
                  <w:tcW w:w="3119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赴蓝田支教活动的准备工作</w:t>
                  </w:r>
                </w:p>
              </w:tc>
              <w:tc>
                <w:tcPr>
                  <w:tcW w:w="1134" w:type="dxa"/>
                  <w:vAlign w:val="center"/>
                </w:tcPr>
                <w:p w:rsidR="004720C7" w:rsidRPr="00896243" w:rsidRDefault="004720C7" w:rsidP="004720C7">
                  <w:r>
                    <w:rPr>
                      <w:rFonts w:hint="eastAsia"/>
                    </w:rPr>
                    <w:t>张瑞</w:t>
                  </w:r>
                </w:p>
              </w:tc>
              <w:tc>
                <w:tcPr>
                  <w:tcW w:w="567" w:type="dxa"/>
                  <w:vAlign w:val="center"/>
                </w:tcPr>
                <w:p w:rsidR="004720C7" w:rsidRDefault="00AE2BB5" w:rsidP="004720C7"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0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7.16</w:t>
                  </w:r>
                </w:p>
              </w:tc>
              <w:tc>
                <w:tcPr>
                  <w:tcW w:w="1134" w:type="dxa"/>
                  <w:vAlign w:val="center"/>
                </w:tcPr>
                <w:p w:rsidR="004720C7" w:rsidRDefault="004720C7" w:rsidP="00B23F45"/>
              </w:tc>
            </w:tr>
            <w:tr w:rsidR="004720C7" w:rsidTr="004720C7">
              <w:trPr>
                <w:trHeight w:val="241"/>
              </w:trPr>
              <w:tc>
                <w:tcPr>
                  <w:tcW w:w="1531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参观博物馆及各历史文物景点</w:t>
                  </w:r>
                </w:p>
              </w:tc>
              <w:tc>
                <w:tcPr>
                  <w:tcW w:w="3119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讨论参观博物馆及各历史文物景点的感想</w:t>
                  </w:r>
                </w:p>
              </w:tc>
              <w:tc>
                <w:tcPr>
                  <w:tcW w:w="1134" w:type="dxa"/>
                  <w:vAlign w:val="center"/>
                </w:tcPr>
                <w:p w:rsidR="004720C7" w:rsidRPr="00896243" w:rsidRDefault="004720C7" w:rsidP="004720C7">
                  <w:r>
                    <w:rPr>
                      <w:rFonts w:hint="eastAsia"/>
                    </w:rPr>
                    <w:t>芦芸</w:t>
                  </w:r>
                </w:p>
              </w:tc>
              <w:tc>
                <w:tcPr>
                  <w:tcW w:w="567" w:type="dxa"/>
                  <w:vAlign w:val="center"/>
                </w:tcPr>
                <w:p w:rsidR="004720C7" w:rsidRDefault="00AE2BB5" w:rsidP="004720C7"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0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7.19</w:t>
                  </w:r>
                </w:p>
              </w:tc>
              <w:tc>
                <w:tcPr>
                  <w:tcW w:w="1134" w:type="dxa"/>
                  <w:vAlign w:val="center"/>
                </w:tcPr>
                <w:p w:rsidR="004720C7" w:rsidRDefault="004720C7" w:rsidP="00B23F45"/>
              </w:tc>
            </w:tr>
            <w:tr w:rsidR="004720C7" w:rsidTr="004720C7">
              <w:trPr>
                <w:trHeight w:val="241"/>
              </w:trPr>
              <w:tc>
                <w:tcPr>
                  <w:tcW w:w="1531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美食文化感悟</w:t>
                  </w:r>
                </w:p>
              </w:tc>
              <w:tc>
                <w:tcPr>
                  <w:tcW w:w="3119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讨论陕西美食的特色及影响力</w:t>
                  </w:r>
                </w:p>
              </w:tc>
              <w:tc>
                <w:tcPr>
                  <w:tcW w:w="1134" w:type="dxa"/>
                  <w:vAlign w:val="center"/>
                </w:tcPr>
                <w:p w:rsidR="004720C7" w:rsidRPr="00222E65" w:rsidRDefault="00AE2BB5" w:rsidP="004720C7">
                  <w:r>
                    <w:rPr>
                      <w:rFonts w:hint="eastAsia"/>
                    </w:rPr>
                    <w:t>商琛</w:t>
                  </w:r>
                </w:p>
              </w:tc>
              <w:tc>
                <w:tcPr>
                  <w:tcW w:w="567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4720C7" w:rsidRDefault="004720C7" w:rsidP="004720C7">
                  <w:r>
                    <w:rPr>
                      <w:rFonts w:hint="eastAsia"/>
                    </w:rPr>
                    <w:t>7.20</w:t>
                  </w:r>
                </w:p>
              </w:tc>
              <w:tc>
                <w:tcPr>
                  <w:tcW w:w="1134" w:type="dxa"/>
                  <w:vAlign w:val="center"/>
                </w:tcPr>
                <w:p w:rsidR="004720C7" w:rsidRDefault="004720C7" w:rsidP="00B23F45"/>
              </w:tc>
            </w:tr>
          </w:tbl>
          <w:p w:rsidR="00782EBA" w:rsidRPr="00C36F4B" w:rsidRDefault="00782EBA" w:rsidP="00782EBA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课程考核评价方案</w:t>
            </w:r>
          </w:p>
          <w:p w:rsidR="00C36F4B" w:rsidRDefault="004720C7" w:rsidP="004720C7">
            <w:pPr>
              <w:spacing w:line="360" w:lineRule="auto"/>
              <w:ind w:firstLineChars="200" w:firstLine="420"/>
            </w:pPr>
            <w:r w:rsidRPr="004301D5">
              <w:rPr>
                <w:rFonts w:hint="eastAsia"/>
              </w:rPr>
              <w:t>考核主要分为两个部分。一部分是课内考核，主要从课内参与活动、</w:t>
            </w:r>
            <w:r>
              <w:rPr>
                <w:rFonts w:hint="eastAsia"/>
              </w:rPr>
              <w:t>讨论的情况</w:t>
            </w:r>
            <w:r w:rsidRPr="004301D5">
              <w:rPr>
                <w:rFonts w:hint="eastAsia"/>
              </w:rPr>
              <w:t>来对学生进行考核。另一部分是课外考核，主要是考察学生相关</w:t>
            </w:r>
            <w:r>
              <w:rPr>
                <w:rFonts w:hint="eastAsia"/>
              </w:rPr>
              <w:t>理论</w:t>
            </w:r>
            <w:r w:rsidRPr="004301D5">
              <w:rPr>
                <w:rFonts w:hint="eastAsia"/>
              </w:rPr>
              <w:t>知识储备，以及</w:t>
            </w:r>
            <w:r w:rsidR="000B3115">
              <w:rPr>
                <w:rFonts w:hint="eastAsia"/>
              </w:rPr>
              <w:t>撰写夏令营心得体会的</w:t>
            </w:r>
            <w:r w:rsidRPr="004301D5">
              <w:rPr>
                <w:rFonts w:hint="eastAsia"/>
              </w:rPr>
              <w:t>完成情况。</w:t>
            </w:r>
          </w:p>
          <w:p w:rsidR="004720C7" w:rsidRPr="00782EBA" w:rsidRDefault="004720C7" w:rsidP="00C36F4B">
            <w:pPr>
              <w:spacing w:line="480" w:lineRule="auto"/>
              <w:rPr>
                <w:b/>
              </w:rPr>
            </w:pPr>
          </w:p>
          <w:p w:rsidR="00782EBA" w:rsidRPr="00782EBA" w:rsidRDefault="00782EBA" w:rsidP="00EA2ACB">
            <w:pPr>
              <w:spacing w:line="360" w:lineRule="auto"/>
              <w:ind w:leftChars="136" w:left="286" w:firstLineChars="2134" w:firstLine="4499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0B3115">
              <w:rPr>
                <w:rFonts w:ascii="Calibri" w:eastAsia="宋体" w:hAnsi="Calibri" w:cs="Times New Roman" w:hint="eastAsia"/>
                <w:b/>
              </w:rPr>
              <w:t>芦芸</w:t>
            </w:r>
            <w:r w:rsidRPr="00782EBA">
              <w:rPr>
                <w:rFonts w:ascii="Calibri" w:eastAsia="宋体" w:hAnsi="Calibri" w:cs="Times New Roman" w:hint="eastAsia"/>
                <w:b/>
              </w:rPr>
              <w:t xml:space="preserve">       </w:t>
            </w:r>
          </w:p>
          <w:p w:rsidR="000B3115" w:rsidRDefault="00782EBA" w:rsidP="00EA2ACB">
            <w:pPr>
              <w:spacing w:line="360" w:lineRule="auto"/>
              <w:ind w:leftChars="136" w:left="286" w:firstLineChars="2134" w:firstLine="4499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AE2BB5">
              <w:rPr>
                <w:rFonts w:ascii="Calibri" w:eastAsia="宋体" w:hAnsi="Calibri" w:cs="Times New Roman" w:hint="eastAsia"/>
                <w:b/>
              </w:rPr>
              <w:t>徐慧</w:t>
            </w:r>
          </w:p>
          <w:p w:rsidR="004720C7" w:rsidRPr="00CB4CCC" w:rsidRDefault="004720C7" w:rsidP="000B3115">
            <w:pPr>
              <w:spacing w:line="360" w:lineRule="auto"/>
              <w:ind w:leftChars="-1" w:left="-2" w:firstLineChars="66" w:firstLine="139"/>
              <w:jc w:val="left"/>
            </w:pPr>
          </w:p>
        </w:tc>
      </w:tr>
    </w:tbl>
    <w:p w:rsidR="00C95240" w:rsidRPr="00894A50" w:rsidRDefault="00C95240" w:rsidP="00AE2BB5">
      <w:pPr>
        <w:rPr>
          <w:b/>
          <w:sz w:val="28"/>
          <w:szCs w:val="28"/>
        </w:rPr>
      </w:pPr>
      <w:bookmarkStart w:id="0" w:name="_GoBack"/>
      <w:bookmarkEnd w:id="0"/>
    </w:p>
    <w:sectPr w:rsidR="00C95240" w:rsidRPr="00894A50" w:rsidSect="00C9524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163" w:rsidRDefault="00577163" w:rsidP="003355DD">
      <w:r>
        <w:separator/>
      </w:r>
    </w:p>
  </w:endnote>
  <w:endnote w:type="continuationSeparator" w:id="0">
    <w:p w:rsidR="00577163" w:rsidRDefault="00577163" w:rsidP="0033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7C9" w:rsidRDefault="00EC57C9">
    <w:pPr>
      <w:pStyle w:val="a4"/>
      <w:jc w:val="center"/>
    </w:pPr>
  </w:p>
  <w:p w:rsidR="00EC57C9" w:rsidRDefault="00EC57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163" w:rsidRDefault="00577163" w:rsidP="003355DD">
      <w:r>
        <w:separator/>
      </w:r>
    </w:p>
  </w:footnote>
  <w:footnote w:type="continuationSeparator" w:id="0">
    <w:p w:rsidR="00577163" w:rsidRDefault="00577163" w:rsidP="00335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D52"/>
    <w:rsid w:val="000033C4"/>
    <w:rsid w:val="00005885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59A0"/>
    <w:rsid w:val="00091FE8"/>
    <w:rsid w:val="00095FFB"/>
    <w:rsid w:val="000A340B"/>
    <w:rsid w:val="000A3593"/>
    <w:rsid w:val="000A5C7D"/>
    <w:rsid w:val="000A6A6B"/>
    <w:rsid w:val="000B110B"/>
    <w:rsid w:val="000B3115"/>
    <w:rsid w:val="000B47BA"/>
    <w:rsid w:val="000C19D2"/>
    <w:rsid w:val="000C587B"/>
    <w:rsid w:val="000C7352"/>
    <w:rsid w:val="000D1970"/>
    <w:rsid w:val="000D26CA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60B9"/>
    <w:rsid w:val="002129DF"/>
    <w:rsid w:val="00216C79"/>
    <w:rsid w:val="002213F6"/>
    <w:rsid w:val="00222E65"/>
    <w:rsid w:val="00233C98"/>
    <w:rsid w:val="00236B53"/>
    <w:rsid w:val="00250251"/>
    <w:rsid w:val="00252CEA"/>
    <w:rsid w:val="00260682"/>
    <w:rsid w:val="002646B0"/>
    <w:rsid w:val="00264E2C"/>
    <w:rsid w:val="00266371"/>
    <w:rsid w:val="00272889"/>
    <w:rsid w:val="00272C6C"/>
    <w:rsid w:val="00275EB6"/>
    <w:rsid w:val="00282D48"/>
    <w:rsid w:val="00285DDC"/>
    <w:rsid w:val="00292692"/>
    <w:rsid w:val="00293D68"/>
    <w:rsid w:val="00294EBE"/>
    <w:rsid w:val="002C4453"/>
    <w:rsid w:val="002C6186"/>
    <w:rsid w:val="002D3EFF"/>
    <w:rsid w:val="002E4708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E657A"/>
    <w:rsid w:val="003F1E8A"/>
    <w:rsid w:val="003F2A71"/>
    <w:rsid w:val="003F3A7C"/>
    <w:rsid w:val="00401CC9"/>
    <w:rsid w:val="004176F8"/>
    <w:rsid w:val="00417843"/>
    <w:rsid w:val="004203BD"/>
    <w:rsid w:val="00422EDE"/>
    <w:rsid w:val="0042402B"/>
    <w:rsid w:val="00424601"/>
    <w:rsid w:val="004276A3"/>
    <w:rsid w:val="004530D7"/>
    <w:rsid w:val="00461F02"/>
    <w:rsid w:val="00466DA3"/>
    <w:rsid w:val="004677EB"/>
    <w:rsid w:val="00471106"/>
    <w:rsid w:val="004720C7"/>
    <w:rsid w:val="00472AAB"/>
    <w:rsid w:val="00475A6C"/>
    <w:rsid w:val="004855EF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253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60185"/>
    <w:rsid w:val="00562BB9"/>
    <w:rsid w:val="005658D6"/>
    <w:rsid w:val="00570AE3"/>
    <w:rsid w:val="00570CB0"/>
    <w:rsid w:val="00577163"/>
    <w:rsid w:val="005816C9"/>
    <w:rsid w:val="00583579"/>
    <w:rsid w:val="0058659D"/>
    <w:rsid w:val="0059301F"/>
    <w:rsid w:val="00593708"/>
    <w:rsid w:val="00595FAA"/>
    <w:rsid w:val="005B0639"/>
    <w:rsid w:val="005B3C92"/>
    <w:rsid w:val="005C0756"/>
    <w:rsid w:val="005C0ABC"/>
    <w:rsid w:val="005C2E1C"/>
    <w:rsid w:val="005C4B42"/>
    <w:rsid w:val="005C5A3A"/>
    <w:rsid w:val="005D3C60"/>
    <w:rsid w:val="005D553E"/>
    <w:rsid w:val="005D5992"/>
    <w:rsid w:val="005D67B2"/>
    <w:rsid w:val="005E1321"/>
    <w:rsid w:val="005E1478"/>
    <w:rsid w:val="005E226D"/>
    <w:rsid w:val="005E3612"/>
    <w:rsid w:val="005E428B"/>
    <w:rsid w:val="005E46E5"/>
    <w:rsid w:val="005E48FA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905E0"/>
    <w:rsid w:val="00690640"/>
    <w:rsid w:val="00691CEC"/>
    <w:rsid w:val="0069449F"/>
    <w:rsid w:val="006A310D"/>
    <w:rsid w:val="006A3826"/>
    <w:rsid w:val="006A692B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B30"/>
    <w:rsid w:val="00700935"/>
    <w:rsid w:val="007029CB"/>
    <w:rsid w:val="00707B70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83CAD"/>
    <w:rsid w:val="00791734"/>
    <w:rsid w:val="0079668B"/>
    <w:rsid w:val="007A13D0"/>
    <w:rsid w:val="007B6DED"/>
    <w:rsid w:val="007B76FF"/>
    <w:rsid w:val="007C2362"/>
    <w:rsid w:val="007C49E5"/>
    <w:rsid w:val="007C77A4"/>
    <w:rsid w:val="007D14BB"/>
    <w:rsid w:val="007D5213"/>
    <w:rsid w:val="007E6470"/>
    <w:rsid w:val="00801E7F"/>
    <w:rsid w:val="008057DC"/>
    <w:rsid w:val="008070FF"/>
    <w:rsid w:val="008152EA"/>
    <w:rsid w:val="008173E1"/>
    <w:rsid w:val="00822E05"/>
    <w:rsid w:val="008241C7"/>
    <w:rsid w:val="00830850"/>
    <w:rsid w:val="0083731D"/>
    <w:rsid w:val="008379AE"/>
    <w:rsid w:val="00840A60"/>
    <w:rsid w:val="0084162C"/>
    <w:rsid w:val="008513FF"/>
    <w:rsid w:val="00852BEF"/>
    <w:rsid w:val="00853B98"/>
    <w:rsid w:val="008546AA"/>
    <w:rsid w:val="008608CE"/>
    <w:rsid w:val="008771E8"/>
    <w:rsid w:val="00880432"/>
    <w:rsid w:val="0088085C"/>
    <w:rsid w:val="00881521"/>
    <w:rsid w:val="00882155"/>
    <w:rsid w:val="008828D2"/>
    <w:rsid w:val="00892515"/>
    <w:rsid w:val="00892B3F"/>
    <w:rsid w:val="00894A50"/>
    <w:rsid w:val="00896243"/>
    <w:rsid w:val="008A37ED"/>
    <w:rsid w:val="008B1C82"/>
    <w:rsid w:val="008B7ACA"/>
    <w:rsid w:val="008C0A74"/>
    <w:rsid w:val="008C11DA"/>
    <w:rsid w:val="008C3492"/>
    <w:rsid w:val="008C6A49"/>
    <w:rsid w:val="008D3097"/>
    <w:rsid w:val="008D4454"/>
    <w:rsid w:val="008D57F4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B84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71D33"/>
    <w:rsid w:val="009812FF"/>
    <w:rsid w:val="009823B6"/>
    <w:rsid w:val="00982582"/>
    <w:rsid w:val="00985088"/>
    <w:rsid w:val="00987522"/>
    <w:rsid w:val="00994426"/>
    <w:rsid w:val="00994939"/>
    <w:rsid w:val="009A2EB2"/>
    <w:rsid w:val="009A32DF"/>
    <w:rsid w:val="009A65A4"/>
    <w:rsid w:val="009B21FB"/>
    <w:rsid w:val="009B3D19"/>
    <w:rsid w:val="009B4A0D"/>
    <w:rsid w:val="009C06D3"/>
    <w:rsid w:val="009C3F98"/>
    <w:rsid w:val="009C491D"/>
    <w:rsid w:val="009D51C3"/>
    <w:rsid w:val="009D56F1"/>
    <w:rsid w:val="009E1431"/>
    <w:rsid w:val="009E67D5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733C1"/>
    <w:rsid w:val="00A84A1D"/>
    <w:rsid w:val="00A8712C"/>
    <w:rsid w:val="00A93358"/>
    <w:rsid w:val="00A95232"/>
    <w:rsid w:val="00A958A4"/>
    <w:rsid w:val="00AA2D3D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2BB5"/>
    <w:rsid w:val="00AE51CA"/>
    <w:rsid w:val="00AF26D7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A6A99"/>
    <w:rsid w:val="00BB276A"/>
    <w:rsid w:val="00BB52D5"/>
    <w:rsid w:val="00BC0B35"/>
    <w:rsid w:val="00BC2C4F"/>
    <w:rsid w:val="00BC6919"/>
    <w:rsid w:val="00BD6BDE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6F13"/>
    <w:rsid w:val="00C26980"/>
    <w:rsid w:val="00C31F79"/>
    <w:rsid w:val="00C346B4"/>
    <w:rsid w:val="00C368FA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E09DA"/>
    <w:rsid w:val="00CE16FF"/>
    <w:rsid w:val="00CE27C7"/>
    <w:rsid w:val="00CF2DC8"/>
    <w:rsid w:val="00CF6A08"/>
    <w:rsid w:val="00CF7132"/>
    <w:rsid w:val="00D06F4F"/>
    <w:rsid w:val="00D07A77"/>
    <w:rsid w:val="00D07C35"/>
    <w:rsid w:val="00D1626E"/>
    <w:rsid w:val="00D207F6"/>
    <w:rsid w:val="00D2103E"/>
    <w:rsid w:val="00D23E06"/>
    <w:rsid w:val="00D257ED"/>
    <w:rsid w:val="00D26374"/>
    <w:rsid w:val="00D278D0"/>
    <w:rsid w:val="00D337B0"/>
    <w:rsid w:val="00D36215"/>
    <w:rsid w:val="00D40C94"/>
    <w:rsid w:val="00D457B6"/>
    <w:rsid w:val="00D52054"/>
    <w:rsid w:val="00D522F8"/>
    <w:rsid w:val="00D52BAE"/>
    <w:rsid w:val="00D558AD"/>
    <w:rsid w:val="00D5730A"/>
    <w:rsid w:val="00D624CB"/>
    <w:rsid w:val="00D816C1"/>
    <w:rsid w:val="00D85DA8"/>
    <w:rsid w:val="00D9120E"/>
    <w:rsid w:val="00D93F19"/>
    <w:rsid w:val="00D94BAD"/>
    <w:rsid w:val="00D94F30"/>
    <w:rsid w:val="00D97C18"/>
    <w:rsid w:val="00DA0F06"/>
    <w:rsid w:val="00DA331B"/>
    <w:rsid w:val="00DA4B2E"/>
    <w:rsid w:val="00DB2916"/>
    <w:rsid w:val="00DC0936"/>
    <w:rsid w:val="00DC14F9"/>
    <w:rsid w:val="00DC2DF1"/>
    <w:rsid w:val="00DC3CFE"/>
    <w:rsid w:val="00DC4977"/>
    <w:rsid w:val="00DC4A30"/>
    <w:rsid w:val="00DD0D52"/>
    <w:rsid w:val="00DD1E28"/>
    <w:rsid w:val="00DD364E"/>
    <w:rsid w:val="00DD5AF1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25E28"/>
    <w:rsid w:val="00E33171"/>
    <w:rsid w:val="00E33609"/>
    <w:rsid w:val="00E33E15"/>
    <w:rsid w:val="00E36A54"/>
    <w:rsid w:val="00E40FB8"/>
    <w:rsid w:val="00E4481E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732"/>
    <w:rsid w:val="00E76C1E"/>
    <w:rsid w:val="00E77C0E"/>
    <w:rsid w:val="00E82E08"/>
    <w:rsid w:val="00E910BF"/>
    <w:rsid w:val="00E961B5"/>
    <w:rsid w:val="00EA2ACB"/>
    <w:rsid w:val="00EA52F4"/>
    <w:rsid w:val="00EA63A6"/>
    <w:rsid w:val="00EA6B2B"/>
    <w:rsid w:val="00EA7396"/>
    <w:rsid w:val="00EA7467"/>
    <w:rsid w:val="00EB1BE4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67EE"/>
    <w:rsid w:val="00F13FD2"/>
    <w:rsid w:val="00F165E6"/>
    <w:rsid w:val="00F34AA8"/>
    <w:rsid w:val="00F36E82"/>
    <w:rsid w:val="00F410F6"/>
    <w:rsid w:val="00F42384"/>
    <w:rsid w:val="00F502DA"/>
    <w:rsid w:val="00F5069E"/>
    <w:rsid w:val="00F51A99"/>
    <w:rsid w:val="00F6181D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B2A5C"/>
    <w:rsid w:val="00FB3AF4"/>
    <w:rsid w:val="00FB6CE6"/>
    <w:rsid w:val="00FC17CC"/>
    <w:rsid w:val="00FD177D"/>
    <w:rsid w:val="00FD60A4"/>
    <w:rsid w:val="00FD6146"/>
    <w:rsid w:val="00FD75A1"/>
    <w:rsid w:val="00FF4AA2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342765-0D3D-43FF-AE7C-A435D135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D278D0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D2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57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1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89093">
                      <w:marLeft w:val="0"/>
                      <w:marRight w:val="0"/>
                      <w:marTop w:val="0"/>
                      <w:marBottom w:val="300"/>
                      <w:divBdr>
                        <w:top w:val="single" w:sz="2" w:space="0" w:color="E9E9E9"/>
                        <w:left w:val="single" w:sz="6" w:space="0" w:color="E9E9E9"/>
                        <w:bottom w:val="single" w:sz="6" w:space="0" w:color="E9E9E9"/>
                        <w:right w:val="single" w:sz="6" w:space="0" w:color="E9E9E9"/>
                      </w:divBdr>
                      <w:divsChild>
                        <w:div w:id="90179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443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4203">
                      <w:marLeft w:val="0"/>
                      <w:marRight w:val="0"/>
                      <w:marTop w:val="0"/>
                      <w:marBottom w:val="300"/>
                      <w:divBdr>
                        <w:top w:val="single" w:sz="2" w:space="0" w:color="E9E9E9"/>
                        <w:left w:val="single" w:sz="6" w:space="0" w:color="E9E9E9"/>
                        <w:bottom w:val="single" w:sz="6" w:space="0" w:color="E9E9E9"/>
                        <w:right w:val="single" w:sz="6" w:space="0" w:color="E9E9E9"/>
                      </w:divBdr>
                      <w:divsChild>
                        <w:div w:id="183245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213</Words>
  <Characters>1217</Characters>
  <Application>Microsoft Office Word</Application>
  <DocSecurity>0</DocSecurity>
  <Lines>10</Lines>
  <Paragraphs>2</Paragraphs>
  <ScaleCrop>false</ScaleCrop>
  <Company>IE361.COM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yun lu</cp:lastModifiedBy>
  <cp:revision>24</cp:revision>
  <cp:lastPrinted>2015-04-03T07:37:00Z</cp:lastPrinted>
  <dcterms:created xsi:type="dcterms:W3CDTF">2015-04-01T07:45:00Z</dcterms:created>
  <dcterms:modified xsi:type="dcterms:W3CDTF">2015-04-07T01:24:00Z</dcterms:modified>
</cp:coreProperties>
</file>